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25B" w:rsidRDefault="0058225B" w:rsidP="0058225B">
      <w:pPr>
        <w:spacing w:after="0"/>
        <w:rPr>
          <w:sz w:val="16"/>
          <w:szCs w:val="16"/>
        </w:rPr>
      </w:pPr>
      <w:r>
        <w:rPr>
          <w:sz w:val="16"/>
          <w:szCs w:val="16"/>
        </w:rPr>
        <w:t>Informatics</w:t>
      </w:r>
    </w:p>
    <w:p w:rsidR="0058225B" w:rsidRDefault="0058225B" w:rsidP="0058225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Exam Revision </w:t>
      </w:r>
      <w:bookmarkStart w:id="0" w:name="_GoBack"/>
      <w:bookmarkEnd w:id="0"/>
    </w:p>
    <w:p w:rsidR="0058225B" w:rsidRDefault="0058225B" w:rsidP="00BB2989">
      <w:pPr>
        <w:spacing w:after="0"/>
        <w:rPr>
          <w:sz w:val="16"/>
          <w:szCs w:val="16"/>
        </w:rPr>
      </w:pPr>
      <w:r>
        <w:rPr>
          <w:sz w:val="16"/>
          <w:szCs w:val="16"/>
        </w:rPr>
        <w:t>Course commenced 2016</w:t>
      </w:r>
    </w:p>
    <w:p w:rsidR="00BB2989" w:rsidRPr="00BB2989" w:rsidRDefault="00BB2989" w:rsidP="00BB2989">
      <w:pPr>
        <w:spacing w:after="0"/>
        <w:rPr>
          <w:sz w:val="16"/>
          <w:szCs w:val="16"/>
        </w:rPr>
      </w:pPr>
    </w:p>
    <w:p w:rsidR="0058225B" w:rsidRPr="008C1725" w:rsidRDefault="0058225B" w:rsidP="0058225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8C1725">
        <w:rPr>
          <w:rFonts w:ascii="Times New Roman" w:hAnsi="Times New Roman" w:cs="Times New Roman"/>
          <w:b/>
          <w:sz w:val="32"/>
          <w:szCs w:val="32"/>
        </w:rPr>
        <w:t>Unit 3 – Outcome 1</w:t>
      </w:r>
    </w:p>
    <w:p w:rsidR="0058225B" w:rsidRPr="008C1725" w:rsidRDefault="0058225B" w:rsidP="0058225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8C1725">
        <w:rPr>
          <w:rFonts w:ascii="Times New Roman" w:hAnsi="Times New Roman" w:cs="Times New Roman"/>
          <w:b/>
          <w:sz w:val="32"/>
          <w:szCs w:val="32"/>
        </w:rPr>
        <w:t>Key knowledge</w:t>
      </w:r>
      <w:r w:rsidR="00BB2989">
        <w:rPr>
          <w:rFonts w:ascii="Times New Roman" w:hAnsi="Times New Roman" w:cs="Times New Roman"/>
          <w:b/>
          <w:sz w:val="32"/>
          <w:szCs w:val="32"/>
        </w:rPr>
        <w:t xml:space="preserve"> (Chapter 1)</w:t>
      </w:r>
    </w:p>
    <w:p w:rsidR="0058225B" w:rsidRDefault="0058225B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</w:p>
    <w:p w:rsidR="0058225B" w:rsidRPr="008C1725" w:rsidRDefault="0058225B" w:rsidP="008C1725">
      <w:pPr>
        <w:pStyle w:val="ListParagraph"/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hAnsi="Times New Roman" w:cs="Times New Roman"/>
          <w:b/>
        </w:rPr>
      </w:pPr>
      <w:r w:rsidRPr="008C1725">
        <w:rPr>
          <w:rFonts w:ascii="Times New Roman" w:hAnsi="Times New Roman" w:cs="Times New Roman"/>
          <w:b/>
        </w:rPr>
        <w:t>Data and information</w:t>
      </w:r>
    </w:p>
    <w:p w:rsidR="0058225B" w:rsidRDefault="0058225B" w:rsidP="008C1725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techniques used by organisations to acquire data through their i</w:t>
      </w:r>
      <w:r>
        <w:rPr>
          <w:rFonts w:ascii="Times New Roman" w:hAnsi="Times New Roman" w:cs="Times New Roman"/>
        </w:rPr>
        <w:t xml:space="preserve">nteractive online solutions and reasons for </w:t>
      </w:r>
      <w:r w:rsidRPr="0058225B">
        <w:rPr>
          <w:rFonts w:ascii="Times New Roman" w:hAnsi="Times New Roman" w:cs="Times New Roman"/>
        </w:rPr>
        <w:t>their choice</w:t>
      </w:r>
    </w:p>
    <w:p w:rsidR="00402669" w:rsidRDefault="00402669" w:rsidP="008C1725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the techniques used to collect data online. (p9)</w:t>
      </w:r>
    </w:p>
    <w:p w:rsidR="00402669" w:rsidRPr="0058225B" w:rsidRDefault="00402669" w:rsidP="008C1725">
      <w:pPr>
        <w:pStyle w:val="ListParagraph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users supply data for online transactions? (p5)</w:t>
      </w:r>
    </w:p>
    <w:p w:rsidR="0058225B" w:rsidRDefault="0058225B" w:rsidP="008C1725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techniques for efficient and effective data collection</w:t>
      </w:r>
    </w:p>
    <w:p w:rsidR="00402669" w:rsidRPr="0058225B" w:rsidRDefault="00402669" w:rsidP="008C1725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some techniques used to ensure effective &amp; efficient data collection. (p13)</w:t>
      </w:r>
    </w:p>
    <w:p w:rsidR="0058225B" w:rsidRDefault="0058225B" w:rsidP="008C1725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characteristics of data types</w:t>
      </w:r>
    </w:p>
    <w:p w:rsidR="00402669" w:rsidRPr="008C1725" w:rsidRDefault="00402669" w:rsidP="008C1725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and explain some common data types. (p22)</w:t>
      </w:r>
    </w:p>
    <w:p w:rsidR="008C1725" w:rsidRDefault="008C1725" w:rsidP="008C1725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</w:p>
    <w:p w:rsidR="0058225B" w:rsidRPr="008C1725" w:rsidRDefault="0058225B" w:rsidP="008C1725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8C1725">
        <w:rPr>
          <w:rFonts w:ascii="Times New Roman" w:hAnsi="Times New Roman" w:cs="Times New Roman"/>
          <w:b/>
        </w:rPr>
        <w:t>Digital systems</w:t>
      </w:r>
    </w:p>
    <w:p w:rsidR="0058225B" w:rsidRDefault="0058225B" w:rsidP="008C1725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physical and software security controls used by organisations to protect their data</w:t>
      </w:r>
    </w:p>
    <w:p w:rsidR="0058225B" w:rsidRPr="008C1725" w:rsidRDefault="00402669" w:rsidP="008C1725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and explain some techniques used for </w:t>
      </w:r>
      <w:r w:rsidR="00E82896">
        <w:rPr>
          <w:rFonts w:ascii="Times New Roman" w:hAnsi="Times New Roman" w:cs="Times New Roman"/>
        </w:rPr>
        <w:t>protecting valuable data. (p57)</w:t>
      </w:r>
    </w:p>
    <w:p w:rsidR="008C1725" w:rsidRDefault="008C1725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</w:rPr>
      </w:pPr>
    </w:p>
    <w:p w:rsidR="0058225B" w:rsidRPr="008C1725" w:rsidRDefault="0058225B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8C1725">
        <w:rPr>
          <w:rFonts w:ascii="Times New Roman" w:hAnsi="Times New Roman" w:cs="Times New Roman"/>
          <w:b/>
        </w:rPr>
        <w:t>Approaches to problem solving</w:t>
      </w:r>
    </w:p>
    <w:p w:rsidR="0058225B" w:rsidRPr="0058225B" w:rsidRDefault="0058225B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purposes and structure of an RDBMS, including comparison with flat file databases</w:t>
      </w:r>
    </w:p>
    <w:p w:rsidR="00E82896" w:rsidRDefault="00E82896" w:rsidP="00E82896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purpose of a database? (p23)</w:t>
      </w:r>
    </w:p>
    <w:p w:rsidR="00E82896" w:rsidRDefault="00E82896" w:rsidP="00E82896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basic structure of a database by explaining the different components. (p23)</w:t>
      </w:r>
    </w:p>
    <w:p w:rsidR="00E82896" w:rsidRPr="00A61B9F" w:rsidRDefault="00E82896" w:rsidP="00A61B9F">
      <w:pPr>
        <w:pStyle w:val="ListParagraph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a flat file and a relational database, including the advantages of each (p25)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naming conventions to support efficient use and maintenance of an RDBMS</w:t>
      </w:r>
    </w:p>
    <w:p w:rsidR="00A61B9F" w:rsidRPr="0058225B" w:rsidRDefault="00A61B9F" w:rsidP="00A61B9F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purpose of using appropriate naming conventions and give some examples for a database solution. (p36)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a methodology for creating an RDBMS structure: identifying entities, defining</w:t>
      </w:r>
      <w:r>
        <w:rPr>
          <w:rFonts w:ascii="Times New Roman" w:hAnsi="Times New Roman" w:cs="Times New Roman"/>
        </w:rPr>
        <w:t xml:space="preserve"> tables and fields to represent </w:t>
      </w:r>
      <w:r w:rsidRPr="0058225B">
        <w:rPr>
          <w:rFonts w:ascii="Times New Roman" w:hAnsi="Times New Roman" w:cs="Times New Roman"/>
        </w:rPr>
        <w:t>entities; defining relationships by identifying primary key and foreign key fields</w:t>
      </w:r>
      <w:r>
        <w:rPr>
          <w:rFonts w:ascii="Times New Roman" w:hAnsi="Times New Roman" w:cs="Times New Roman"/>
        </w:rPr>
        <w:t xml:space="preserve">; defining data types and field </w:t>
      </w:r>
      <w:r w:rsidRPr="0058225B">
        <w:rPr>
          <w:rFonts w:ascii="Times New Roman" w:hAnsi="Times New Roman" w:cs="Times New Roman"/>
        </w:rPr>
        <w:t>sizes; normalisation to third level</w:t>
      </w:r>
      <w:r w:rsidR="007E3173">
        <w:rPr>
          <w:rFonts w:ascii="Times New Roman" w:hAnsi="Times New Roman" w:cs="Times New Roman"/>
        </w:rPr>
        <w:t>.</w:t>
      </w:r>
    </w:p>
    <w:p w:rsidR="007E3173" w:rsidRDefault="007E3173" w:rsidP="007E3173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purpose of an entity relationship diagram? Create an example for the student database at school. (p28)</w:t>
      </w:r>
    </w:p>
    <w:p w:rsidR="007E3173" w:rsidRDefault="007E3173" w:rsidP="007E3173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a primary &amp; foreign key.</w:t>
      </w:r>
      <w:r w:rsidR="00263345">
        <w:rPr>
          <w:rFonts w:ascii="Times New Roman" w:hAnsi="Times New Roman" w:cs="Times New Roman"/>
        </w:rPr>
        <w:t xml:space="preserve"> (p25 &amp; 26)</w:t>
      </w:r>
    </w:p>
    <w:p w:rsidR="007E3173" w:rsidRDefault="007E3173" w:rsidP="007E3173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common types of relationships that exist between tables? Give an example of each.</w:t>
      </w:r>
      <w:r w:rsidR="00263345">
        <w:rPr>
          <w:rFonts w:ascii="Times New Roman" w:hAnsi="Times New Roman" w:cs="Times New Roman"/>
        </w:rPr>
        <w:t xml:space="preserve"> (p25)</w:t>
      </w:r>
    </w:p>
    <w:p w:rsidR="007E3173" w:rsidRPr="0058225B" w:rsidRDefault="007E3173" w:rsidP="007E3173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purpose of data normalisation? Explain what is required to achieve each of the first three levels of normalisation. (p30)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design tools for describing data types and the value of entity relationship (ER</w:t>
      </w:r>
      <w:r>
        <w:rPr>
          <w:rFonts w:ascii="Times New Roman" w:hAnsi="Times New Roman" w:cs="Times New Roman"/>
        </w:rPr>
        <w:t xml:space="preserve">) diagrams for representing the </w:t>
      </w:r>
      <w:r w:rsidRPr="0058225B">
        <w:rPr>
          <w:rFonts w:ascii="Times New Roman" w:hAnsi="Times New Roman" w:cs="Times New Roman"/>
        </w:rPr>
        <w:t>structure of an RDBMS</w:t>
      </w:r>
    </w:p>
    <w:p w:rsidR="007E3173" w:rsidRPr="0058225B" w:rsidRDefault="007E3173" w:rsidP="007E3173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Identify the purpose of each of the following RDBMS design tools: data dictionary (data structure table), </w:t>
      </w:r>
      <w:r w:rsidR="00BB2989">
        <w:rPr>
          <w:rFonts w:ascii="Times New Roman" w:hAnsi="Times New Roman" w:cs="Times New Roman"/>
        </w:rPr>
        <w:t xml:space="preserve">IPO chart, flowcharts, </w:t>
      </w:r>
      <w:r>
        <w:rPr>
          <w:rFonts w:ascii="Times New Roman" w:hAnsi="Times New Roman" w:cs="Times New Roman"/>
        </w:rPr>
        <w:t>data</w:t>
      </w:r>
      <w:r w:rsidR="00BB2989">
        <w:rPr>
          <w:rFonts w:ascii="Times New Roman" w:hAnsi="Times New Roman" w:cs="Times New Roman"/>
        </w:rPr>
        <w:t xml:space="preserve"> structure diagram and query diagrams</w:t>
      </w:r>
      <w:r>
        <w:rPr>
          <w:rFonts w:ascii="Times New Roman" w:hAnsi="Times New Roman" w:cs="Times New Roman"/>
        </w:rPr>
        <w:t>. (p36)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design principles that influence the functionality and appearance of solutions</w:t>
      </w:r>
    </w:p>
    <w:p w:rsidR="007E3173" w:rsidRPr="0058225B" w:rsidRDefault="007E3173" w:rsidP="007E3173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the design principles. Give an example of the use of each principle when creating a database. </w:t>
      </w:r>
      <w:r w:rsidR="002F29B6">
        <w:rPr>
          <w:rFonts w:ascii="Times New Roman" w:hAnsi="Times New Roman" w:cs="Times New Roman"/>
        </w:rPr>
        <w:t>(p15)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BB2989">
        <w:rPr>
          <w:rFonts w:ascii="Times New Roman" w:hAnsi="Times New Roman" w:cs="Times New Roman"/>
        </w:rPr>
        <w:t>design tools for representing solutions</w:t>
      </w:r>
    </w:p>
    <w:p w:rsidR="00BB2989" w:rsidRPr="0058225B" w:rsidRDefault="00BB2989" w:rsidP="00BB2989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design tools can be used to plan the appearance of forms &amp; reports? (p36)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functions and techniques within an RDBMS to efficiently and effectively validate and manipulate data</w:t>
      </w:r>
    </w:p>
    <w:p w:rsidR="002F29B6" w:rsidRDefault="002F29B6" w:rsidP="002F29B6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validation. List some validation techniques that can be used in a database. (p42)</w:t>
      </w:r>
    </w:p>
    <w:p w:rsidR="002F29B6" w:rsidRPr="0058225B" w:rsidRDefault="0064678B" w:rsidP="002F29B6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manipulation. Outline some techniques that can be used to manipulate data in a RDBMS.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functions and techniques to retrieve required information through searching, sorti</w:t>
      </w:r>
      <w:r>
        <w:rPr>
          <w:rFonts w:ascii="Times New Roman" w:hAnsi="Times New Roman" w:cs="Times New Roman"/>
        </w:rPr>
        <w:t xml:space="preserve">ng, filtering and querying data </w:t>
      </w:r>
      <w:r w:rsidRPr="0058225B">
        <w:rPr>
          <w:rFonts w:ascii="Times New Roman" w:hAnsi="Times New Roman" w:cs="Times New Roman"/>
        </w:rPr>
        <w:t>sets</w:t>
      </w:r>
    </w:p>
    <w:p w:rsidR="0064678B" w:rsidRDefault="00BB2989" w:rsidP="0064678B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how the use of queries is the real power behind a RDBMS. (p24)</w:t>
      </w:r>
    </w:p>
    <w:p w:rsidR="00BB2989" w:rsidRPr="0058225B" w:rsidRDefault="00BB2989" w:rsidP="0064678B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some examples of criteria you could use in a query.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methods and techniques for testing that solutions perform as intended</w:t>
      </w:r>
    </w:p>
    <w:p w:rsidR="000955DC" w:rsidRDefault="000955DC" w:rsidP="000955DC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purpose of testing a solution? (p49)</w:t>
      </w:r>
    </w:p>
    <w:p w:rsidR="000955DC" w:rsidRDefault="000955DC" w:rsidP="000955DC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informal &amp; formal testing. (p49)</w:t>
      </w:r>
    </w:p>
    <w:p w:rsidR="000955DC" w:rsidRDefault="000955DC" w:rsidP="000955DC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is sample data developed? (p49)</w:t>
      </w:r>
    </w:p>
    <w:p w:rsidR="000955DC" w:rsidRDefault="000955DC" w:rsidP="000955DC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features should be tested in a database? (p49)</w:t>
      </w:r>
    </w:p>
    <w:p w:rsidR="000955DC" w:rsidRDefault="000955DC" w:rsidP="000955DC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Outline the testing procedure. (p49)</w:t>
      </w:r>
    </w:p>
    <w:p w:rsidR="000955DC" w:rsidRPr="0058225B" w:rsidRDefault="000955DC" w:rsidP="000955DC">
      <w:pPr>
        <w:pStyle w:val="ListParagraph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advantages of using a testing table? (p49)</w:t>
      </w:r>
    </w:p>
    <w:p w:rsidR="0058225B" w:rsidRDefault="0058225B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</w:p>
    <w:p w:rsidR="0058225B" w:rsidRPr="008C1725" w:rsidRDefault="0058225B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 w:rsidRPr="008C1725">
        <w:rPr>
          <w:rFonts w:ascii="Times New Roman" w:hAnsi="Times New Roman" w:cs="Times New Roman"/>
          <w:b/>
        </w:rPr>
        <w:t>Interactions and impact</w:t>
      </w:r>
    </w:p>
    <w:p w:rsidR="0058225B" w:rsidRPr="0058225B" w:rsidRDefault="0058225B" w:rsidP="0058225B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reasons why organisations acquire data using online facilities, including 24-hour customer access, improved</w:t>
      </w:r>
      <w:r>
        <w:rPr>
          <w:rFonts w:ascii="Times New Roman" w:hAnsi="Times New Roman" w:cs="Times New Roman"/>
        </w:rPr>
        <w:t xml:space="preserve"> </w:t>
      </w:r>
      <w:r w:rsidRPr="0058225B">
        <w:rPr>
          <w:rFonts w:ascii="Times New Roman" w:hAnsi="Times New Roman" w:cs="Times New Roman"/>
        </w:rPr>
        <w:t>efficiencies through direct data entry by customers, improvements in effe</w:t>
      </w:r>
      <w:r>
        <w:rPr>
          <w:rFonts w:ascii="Times New Roman" w:hAnsi="Times New Roman" w:cs="Times New Roman"/>
        </w:rPr>
        <w:t xml:space="preserve">ctiveness, and access to global </w:t>
      </w:r>
      <w:r w:rsidRPr="0058225B">
        <w:rPr>
          <w:rFonts w:ascii="Times New Roman" w:hAnsi="Times New Roman" w:cs="Times New Roman"/>
        </w:rPr>
        <w:t>markets, marketing opportunities and ongoing services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reasons why users supply data for online transactions, including convenience, variety of choice, reducing costs</w:t>
      </w:r>
    </w:p>
    <w:p w:rsidR="008C1725" w:rsidRPr="008C1725" w:rsidRDefault="008C1725" w:rsidP="008C1725">
      <w:pPr>
        <w:pStyle w:val="ListParagraph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users supply data for online transactions? (p5)</w:t>
      </w:r>
    </w:p>
    <w:p w:rsidR="0058225B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techniques used by organisations to protect the rights of individuals and organisations who supply data</w:t>
      </w:r>
      <w:r>
        <w:rPr>
          <w:rFonts w:ascii="Times New Roman" w:hAnsi="Times New Roman" w:cs="Times New Roman"/>
        </w:rPr>
        <w:t xml:space="preserve">, </w:t>
      </w:r>
      <w:r w:rsidRPr="0058225B">
        <w:rPr>
          <w:rFonts w:ascii="Times New Roman" w:hAnsi="Times New Roman" w:cs="Times New Roman"/>
        </w:rPr>
        <w:t>including security protocols and stating privacy, shipping and returns policies</w:t>
      </w:r>
    </w:p>
    <w:p w:rsidR="008C1725" w:rsidRDefault="008C1725" w:rsidP="008C1725">
      <w:pPr>
        <w:pStyle w:val="ListParagraph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is it important that the rights of individuals and organisations who supply data are protected? (p20)</w:t>
      </w:r>
    </w:p>
    <w:p w:rsidR="008C1725" w:rsidRPr="0058225B" w:rsidRDefault="008C1725" w:rsidP="008C1725">
      <w:pPr>
        <w:pStyle w:val="ListParagraph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some measures used to protect users rights. (p20)</w:t>
      </w:r>
    </w:p>
    <w:p w:rsidR="00421D46" w:rsidRDefault="0058225B" w:rsidP="00BD0183">
      <w:pPr>
        <w:pStyle w:val="ListParagraph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imes New Roman" w:hAnsi="Times New Roman" w:cs="Times New Roman"/>
        </w:rPr>
      </w:pPr>
      <w:r w:rsidRPr="0058225B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ab/>
      </w:r>
      <w:r w:rsidRPr="0058225B">
        <w:rPr>
          <w:rFonts w:ascii="Times New Roman" w:hAnsi="Times New Roman" w:cs="Times New Roman"/>
        </w:rPr>
        <w:t>user flow diagrams that depict different ways in which users interact with online solutions.</w:t>
      </w:r>
    </w:p>
    <w:p w:rsidR="008C1725" w:rsidRPr="0058225B" w:rsidRDefault="008C1725" w:rsidP="008C1725">
      <w:pPr>
        <w:pStyle w:val="ListParagraph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purpose of a user flow diagram (UFD)? (p11)</w:t>
      </w:r>
    </w:p>
    <w:sectPr w:rsidR="008C1725" w:rsidRPr="0058225B" w:rsidSect="008C1725"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68FC"/>
    <w:multiLevelType w:val="hybridMultilevel"/>
    <w:tmpl w:val="9AA4EC08"/>
    <w:lvl w:ilvl="0" w:tplc="0B3AF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F6DF4"/>
    <w:multiLevelType w:val="hybridMultilevel"/>
    <w:tmpl w:val="F96C43BE"/>
    <w:lvl w:ilvl="0" w:tplc="0B3AF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C419F"/>
    <w:multiLevelType w:val="hybridMultilevel"/>
    <w:tmpl w:val="604A5F46"/>
    <w:lvl w:ilvl="0" w:tplc="0B3AF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F459E"/>
    <w:multiLevelType w:val="hybridMultilevel"/>
    <w:tmpl w:val="12803E92"/>
    <w:lvl w:ilvl="0" w:tplc="0B3AF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D4F7E"/>
    <w:multiLevelType w:val="hybridMultilevel"/>
    <w:tmpl w:val="8BE44150"/>
    <w:lvl w:ilvl="0" w:tplc="0B3AF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B469F"/>
    <w:multiLevelType w:val="hybridMultilevel"/>
    <w:tmpl w:val="7528E37E"/>
    <w:lvl w:ilvl="0" w:tplc="0B3AF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5B"/>
    <w:rsid w:val="000955DC"/>
    <w:rsid w:val="00263345"/>
    <w:rsid w:val="002F29B6"/>
    <w:rsid w:val="00402669"/>
    <w:rsid w:val="00421D46"/>
    <w:rsid w:val="0058225B"/>
    <w:rsid w:val="0064678B"/>
    <w:rsid w:val="0071555D"/>
    <w:rsid w:val="007E3173"/>
    <w:rsid w:val="008C1725"/>
    <w:rsid w:val="00A61B9F"/>
    <w:rsid w:val="00BB2989"/>
    <w:rsid w:val="00BD0183"/>
    <w:rsid w:val="00E8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51BD0D-7C93-4C3F-9C97-C2FC4C72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3741</Characters>
  <Application>Microsoft Office Word</Application>
  <DocSecurity>4</DocSecurity>
  <Lines>170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2</cp:revision>
  <dcterms:created xsi:type="dcterms:W3CDTF">2017-09-11T10:24:00Z</dcterms:created>
  <dcterms:modified xsi:type="dcterms:W3CDTF">2017-09-11T10:24:00Z</dcterms:modified>
</cp:coreProperties>
</file>